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8B" w:rsidRDefault="00EA418B" w:rsidP="006D2BB2">
      <w:r>
        <w:t xml:space="preserve">                          </w:t>
      </w:r>
      <w:r>
        <w:rPr>
          <w:sz w:val="20"/>
        </w:rPr>
        <w:tab/>
      </w:r>
    </w:p>
    <w:p w:rsidR="00EA418B" w:rsidRPr="001C0E1B" w:rsidRDefault="00EA418B" w:rsidP="001C0E1B">
      <w:pPr>
        <w:jc w:val="center"/>
        <w:rPr>
          <w:b/>
          <w:color w:val="FF0000"/>
        </w:rPr>
      </w:pPr>
      <w:r>
        <w:rPr>
          <w:b/>
          <w:color w:val="FF0000"/>
        </w:rPr>
        <w:t>NORIMBERGA,</w:t>
      </w:r>
      <w:r w:rsidRPr="001C0E1B">
        <w:rPr>
          <w:b/>
          <w:color w:val="FF0000"/>
        </w:rPr>
        <w:t xml:space="preserve"> </w:t>
      </w:r>
      <w:r>
        <w:rPr>
          <w:b/>
          <w:color w:val="FF0000"/>
        </w:rPr>
        <w:t>il nazionalsocialismo e le leggi razziali</w:t>
      </w:r>
    </w:p>
    <w:p w:rsidR="00EA418B" w:rsidRDefault="00EA418B" w:rsidP="007F3233">
      <w:pPr>
        <w:jc w:val="center"/>
        <w:rPr>
          <w:b/>
        </w:rPr>
      </w:pPr>
      <w:r w:rsidRPr="006443E0">
        <w:rPr>
          <w:b/>
        </w:rPr>
        <w:t xml:space="preserve">Viaggio della memoria </w:t>
      </w:r>
      <w:r w:rsidRPr="006443E0">
        <w:rPr>
          <w:b/>
        </w:rPr>
        <w:br/>
        <w:t xml:space="preserve"> </w:t>
      </w:r>
      <w:r>
        <w:rPr>
          <w:b/>
        </w:rPr>
        <w:t>26-28 aprile 2019</w:t>
      </w:r>
    </w:p>
    <w:p w:rsidR="00EA418B" w:rsidRDefault="00EA418B" w:rsidP="00285953">
      <w:pPr>
        <w:jc w:val="center"/>
        <w:rPr>
          <w:b/>
        </w:rPr>
      </w:pPr>
      <w:r>
        <w:rPr>
          <w:b/>
        </w:rPr>
        <w:t>9</w:t>
      </w:r>
      <w:r w:rsidRPr="00285953">
        <w:rPr>
          <w:b/>
        </w:rPr>
        <w:t>0 partecipanti</w:t>
      </w:r>
      <w:r>
        <w:rPr>
          <w:b/>
        </w:rPr>
        <w:t xml:space="preserve"> (circa 50 ragazzi dai 10 ai 19 anni + 40 adulti) </w:t>
      </w:r>
    </w:p>
    <w:p w:rsidR="00EA418B" w:rsidRPr="006443E0" w:rsidRDefault="00EA418B" w:rsidP="007F3233">
      <w:pPr>
        <w:rPr>
          <w:b/>
          <w:bCs/>
        </w:rPr>
      </w:pPr>
    </w:p>
    <w:p w:rsidR="00EA418B" w:rsidRPr="00330708" w:rsidRDefault="00EA418B" w:rsidP="007F3233">
      <w:pPr>
        <w:rPr>
          <w:bCs/>
        </w:rPr>
      </w:pPr>
      <w:r w:rsidRPr="00330708">
        <w:rPr>
          <w:bCs/>
        </w:rPr>
        <w:t xml:space="preserve">Durata del viaggio: </w:t>
      </w:r>
      <w:r w:rsidRPr="00E877AE">
        <w:rPr>
          <w:b/>
          <w:bCs/>
        </w:rPr>
        <w:t xml:space="preserve">3 </w:t>
      </w:r>
      <w:r w:rsidRPr="00330708">
        <w:rPr>
          <w:b/>
          <w:bCs/>
        </w:rPr>
        <w:t>giorni/</w:t>
      </w:r>
      <w:r>
        <w:rPr>
          <w:b/>
          <w:bCs/>
        </w:rPr>
        <w:t>2</w:t>
      </w:r>
      <w:r w:rsidRPr="00330708">
        <w:rPr>
          <w:b/>
          <w:bCs/>
        </w:rPr>
        <w:t xml:space="preserve"> nott</w:t>
      </w:r>
      <w:r>
        <w:rPr>
          <w:b/>
          <w:bCs/>
        </w:rPr>
        <w:t>i</w:t>
      </w:r>
      <w:r w:rsidRPr="00330708">
        <w:rPr>
          <w:bCs/>
        </w:rPr>
        <w:t xml:space="preserve"> </w:t>
      </w:r>
    </w:p>
    <w:p w:rsidR="00EA418B" w:rsidRPr="00330708" w:rsidRDefault="00EA418B" w:rsidP="007F3233">
      <w:pPr>
        <w:jc w:val="both"/>
        <w:rPr>
          <w:b/>
          <w:bCs/>
        </w:rPr>
      </w:pPr>
      <w:r w:rsidRPr="00330708">
        <w:rPr>
          <w:bCs/>
        </w:rPr>
        <w:t xml:space="preserve">Data di partenza da </w:t>
      </w:r>
      <w:r w:rsidRPr="00330708">
        <w:rPr>
          <w:b/>
          <w:bCs/>
        </w:rPr>
        <w:t xml:space="preserve">Campogalliano </w:t>
      </w:r>
      <w:r>
        <w:rPr>
          <w:b/>
          <w:bCs/>
        </w:rPr>
        <w:t>26 aprile 2019</w:t>
      </w:r>
    </w:p>
    <w:p w:rsidR="00EA418B" w:rsidRPr="00330708" w:rsidRDefault="00EA418B" w:rsidP="007F3233">
      <w:pPr>
        <w:jc w:val="both"/>
        <w:rPr>
          <w:b/>
          <w:bCs/>
        </w:rPr>
      </w:pPr>
      <w:r w:rsidRPr="00330708">
        <w:rPr>
          <w:bCs/>
        </w:rPr>
        <w:t xml:space="preserve">Città di soggiorno: </w:t>
      </w:r>
      <w:r>
        <w:rPr>
          <w:b/>
          <w:bCs/>
        </w:rPr>
        <w:t>Norimberga</w:t>
      </w:r>
    </w:p>
    <w:p w:rsidR="00EA418B" w:rsidRPr="00330708" w:rsidRDefault="00EA418B" w:rsidP="007F3233">
      <w:pPr>
        <w:jc w:val="center"/>
      </w:pPr>
    </w:p>
    <w:p w:rsidR="00EA418B" w:rsidRPr="00330708" w:rsidRDefault="00EA418B" w:rsidP="007F3233">
      <w:pPr>
        <w:jc w:val="center"/>
        <w:rPr>
          <w:b/>
        </w:rPr>
      </w:pPr>
      <w:r w:rsidRPr="00330708">
        <w:rPr>
          <w:b/>
        </w:rPr>
        <w:t>P R O G R A M M A</w:t>
      </w:r>
    </w:p>
    <w:p w:rsidR="00EA418B" w:rsidRPr="00330708" w:rsidRDefault="00EA418B" w:rsidP="007F3233">
      <w:pPr>
        <w:jc w:val="both"/>
        <w:rPr>
          <w:b/>
          <w:bCs/>
        </w:rPr>
      </w:pPr>
    </w:p>
    <w:p w:rsidR="00EA418B" w:rsidRDefault="00EA418B" w:rsidP="00672A4F">
      <w:pPr>
        <w:spacing w:line="360" w:lineRule="auto"/>
        <w:jc w:val="both"/>
        <w:rPr>
          <w:b/>
          <w:bCs/>
        </w:rPr>
      </w:pPr>
      <w:r>
        <w:rPr>
          <w:b/>
          <w:bCs/>
        </w:rPr>
        <w:t>1° giorno</w:t>
      </w:r>
    </w:p>
    <w:p w:rsidR="00EA418B" w:rsidRPr="00330708" w:rsidRDefault="00EA418B" w:rsidP="00672A4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Venerdì 26 aprile 2019 </w:t>
      </w:r>
      <w:r w:rsidRPr="00330708">
        <w:rPr>
          <w:b/>
          <w:bCs/>
        </w:rPr>
        <w:t>CAMPOGALLIANO/</w:t>
      </w:r>
      <w:r>
        <w:rPr>
          <w:b/>
          <w:bCs/>
        </w:rPr>
        <w:t>NORIMBERGA</w:t>
      </w:r>
      <w:r w:rsidRPr="00330708">
        <w:rPr>
          <w:b/>
          <w:bCs/>
        </w:rPr>
        <w:t xml:space="preserve"> (Km. </w:t>
      </w:r>
      <w:r>
        <w:rPr>
          <w:b/>
          <w:bCs/>
        </w:rPr>
        <w:t>682</w:t>
      </w:r>
      <w:r w:rsidRPr="00330708">
        <w:rPr>
          <w:b/>
          <w:bCs/>
        </w:rPr>
        <w:t>)</w:t>
      </w:r>
    </w:p>
    <w:p w:rsidR="00EA418B" w:rsidRDefault="00EA418B" w:rsidP="00672A4F">
      <w:pPr>
        <w:spacing w:line="276" w:lineRule="auto"/>
        <w:jc w:val="both"/>
        <w:rPr>
          <w:b/>
          <w:bCs/>
        </w:rPr>
      </w:pPr>
      <w:r w:rsidRPr="00672A4F">
        <w:rPr>
          <w:b/>
        </w:rPr>
        <w:t>ore 06.15</w:t>
      </w:r>
      <w:r>
        <w:t xml:space="preserve"> </w:t>
      </w:r>
      <w:r w:rsidRPr="00330708">
        <w:t>Ritrovo con i partecipanti davanti al Municipio in Piazza Vittorio Emanuele</w:t>
      </w:r>
      <w:r w:rsidRPr="00330708">
        <w:rPr>
          <w:b/>
          <w:bCs/>
        </w:rPr>
        <w:t xml:space="preserve"> </w:t>
      </w:r>
    </w:p>
    <w:p w:rsidR="00EA418B" w:rsidRDefault="00EA418B" w:rsidP="00672A4F">
      <w:pPr>
        <w:spacing w:line="276" w:lineRule="auto"/>
        <w:jc w:val="both"/>
      </w:pPr>
      <w:r>
        <w:rPr>
          <w:b/>
          <w:bCs/>
        </w:rPr>
        <w:t xml:space="preserve">ore 06,30 </w:t>
      </w:r>
      <w:r>
        <w:t xml:space="preserve">Partenza per NORIMBERGA </w:t>
      </w:r>
    </w:p>
    <w:p w:rsidR="00EA418B" w:rsidRDefault="00EA418B" w:rsidP="00672A4F">
      <w:pPr>
        <w:spacing w:line="276" w:lineRule="auto"/>
        <w:jc w:val="both"/>
      </w:pPr>
      <w:r w:rsidRPr="00672A4F">
        <w:rPr>
          <w:b/>
        </w:rPr>
        <w:t>ore 12.30</w:t>
      </w:r>
      <w:r>
        <w:t xml:space="preserve"> Pranzo libero in autogrill </w:t>
      </w:r>
    </w:p>
    <w:p w:rsidR="00EA418B" w:rsidRDefault="00EA418B" w:rsidP="00672A4F">
      <w:pPr>
        <w:spacing w:line="276" w:lineRule="auto"/>
        <w:jc w:val="both"/>
      </w:pPr>
      <w:r w:rsidRPr="00672A4F">
        <w:rPr>
          <w:b/>
        </w:rPr>
        <w:t>ore 15.00</w:t>
      </w:r>
      <w:r>
        <w:t xml:space="preserve"> Arrivo a NORIMBERGA </w:t>
      </w:r>
    </w:p>
    <w:p w:rsidR="00EA418B" w:rsidRDefault="00EA418B" w:rsidP="00672A4F">
      <w:pPr>
        <w:spacing w:line="276" w:lineRule="auto"/>
        <w:jc w:val="both"/>
      </w:pPr>
      <w:r w:rsidRPr="00672A4F">
        <w:rPr>
          <w:b/>
        </w:rPr>
        <w:t>ore 15.30-17.30</w:t>
      </w:r>
      <w:r>
        <w:rPr>
          <w:b/>
        </w:rPr>
        <w:t xml:space="preserve"> </w:t>
      </w:r>
      <w:r>
        <w:t xml:space="preserve"> Visita storico-artistica alla città con guida esperta locale </w:t>
      </w:r>
    </w:p>
    <w:p w:rsidR="00EA418B" w:rsidRDefault="00EA418B" w:rsidP="00672A4F">
      <w:pPr>
        <w:spacing w:line="276" w:lineRule="auto"/>
        <w:jc w:val="both"/>
      </w:pPr>
      <w:r w:rsidRPr="00672A4F">
        <w:rPr>
          <w:b/>
        </w:rPr>
        <w:t>ore 18.00</w:t>
      </w:r>
      <w:r>
        <w:t xml:space="preserve"> Sistemazione nelle camere riservate presso l’Hotel </w:t>
      </w:r>
    </w:p>
    <w:p w:rsidR="00EA418B" w:rsidRDefault="00EA418B" w:rsidP="00672A4F">
      <w:pPr>
        <w:spacing w:line="276" w:lineRule="auto"/>
        <w:jc w:val="both"/>
      </w:pPr>
      <w:r w:rsidRPr="00672A4F">
        <w:rPr>
          <w:b/>
        </w:rPr>
        <w:t>ore 19.30</w:t>
      </w:r>
      <w:r>
        <w:t xml:space="preserve"> Cena tipica e pernottamento presso l’Hotel</w:t>
      </w:r>
    </w:p>
    <w:p w:rsidR="00EA418B" w:rsidRDefault="00EA418B" w:rsidP="007F3233">
      <w:pPr>
        <w:jc w:val="both"/>
      </w:pPr>
    </w:p>
    <w:p w:rsidR="00EA418B" w:rsidRPr="00330708" w:rsidRDefault="00EA418B" w:rsidP="007F3233">
      <w:pPr>
        <w:jc w:val="both"/>
        <w:rPr>
          <w:b/>
          <w:bCs/>
        </w:rPr>
      </w:pPr>
    </w:p>
    <w:p w:rsidR="00EA418B" w:rsidRDefault="00EA418B" w:rsidP="00672A4F">
      <w:pPr>
        <w:spacing w:line="360" w:lineRule="auto"/>
        <w:jc w:val="both"/>
        <w:rPr>
          <w:b/>
          <w:bCs/>
        </w:rPr>
      </w:pPr>
      <w:r>
        <w:rPr>
          <w:b/>
          <w:bCs/>
        </w:rPr>
        <w:t>2° giorno</w:t>
      </w:r>
    </w:p>
    <w:p w:rsidR="00EA418B" w:rsidRDefault="00EA418B" w:rsidP="00672A4F">
      <w:pPr>
        <w:spacing w:line="360" w:lineRule="auto"/>
        <w:jc w:val="both"/>
        <w:rPr>
          <w:b/>
        </w:rPr>
      </w:pPr>
      <w:r>
        <w:rPr>
          <w:b/>
        </w:rPr>
        <w:t>Sabato 27 aprile NORIMBERGA- FLOSSENBURG - NORIMBERGA (Km 138 x 2)</w:t>
      </w:r>
    </w:p>
    <w:p w:rsidR="00EA418B" w:rsidRDefault="00EA418B" w:rsidP="00661A35">
      <w:pPr>
        <w:spacing w:line="276" w:lineRule="auto"/>
      </w:pPr>
      <w:r w:rsidRPr="00661A35">
        <w:rPr>
          <w:b/>
        </w:rPr>
        <w:t>ore 7.30</w:t>
      </w:r>
      <w:r>
        <w:t xml:space="preserve"> Prima colazione </w:t>
      </w:r>
    </w:p>
    <w:p w:rsidR="00EA418B" w:rsidRDefault="00EA418B" w:rsidP="00661A35">
      <w:pPr>
        <w:spacing w:line="276" w:lineRule="auto"/>
      </w:pPr>
      <w:r w:rsidRPr="00661A35">
        <w:rPr>
          <w:b/>
        </w:rPr>
        <w:t>ore 08.00</w:t>
      </w:r>
      <w:r>
        <w:t xml:space="preserve"> Partenza per il campo di FLOSSENBÜRG </w:t>
      </w:r>
    </w:p>
    <w:p w:rsidR="00EA418B" w:rsidRDefault="00EA418B" w:rsidP="00661A35">
      <w:pPr>
        <w:spacing w:line="276" w:lineRule="auto"/>
      </w:pPr>
      <w:r w:rsidRPr="00661A35">
        <w:rPr>
          <w:b/>
        </w:rPr>
        <w:t>ore 10.00-12.30</w:t>
      </w:r>
      <w:r>
        <w:t xml:space="preserve"> Visita guidata con guida esperta del Campo </w:t>
      </w:r>
    </w:p>
    <w:p w:rsidR="00EA418B" w:rsidRDefault="00EA418B" w:rsidP="00661A35">
      <w:pPr>
        <w:spacing w:line="276" w:lineRule="auto"/>
      </w:pPr>
      <w:r w:rsidRPr="00661A35">
        <w:rPr>
          <w:b/>
        </w:rPr>
        <w:t>ore 12.45-14.30</w:t>
      </w:r>
      <w:r>
        <w:t xml:space="preserve"> Pranzo libero </w:t>
      </w:r>
    </w:p>
    <w:p w:rsidR="00EA418B" w:rsidRPr="00092967" w:rsidRDefault="00EA418B" w:rsidP="00661A35">
      <w:pPr>
        <w:spacing w:line="276" w:lineRule="auto"/>
      </w:pPr>
      <w:r w:rsidRPr="00661A35">
        <w:rPr>
          <w:b/>
        </w:rPr>
        <w:t>ore 14.30</w:t>
      </w:r>
      <w:r>
        <w:t xml:space="preserve"> Trasferimento a </w:t>
      </w:r>
      <w:r w:rsidRPr="00092967">
        <w:t xml:space="preserve">Norimberga e visita </w:t>
      </w:r>
      <w:r>
        <w:t xml:space="preserve">guidata </w:t>
      </w:r>
      <w:r w:rsidRPr="00092967">
        <w:t xml:space="preserve">al </w:t>
      </w:r>
      <w:r w:rsidRPr="00092967">
        <w:rPr>
          <w:bCs/>
          <w:shd w:val="clear" w:color="auto" w:fill="FFFFFF"/>
        </w:rPr>
        <w:t>Dokumentationszentrum Reichsparteitagsgelaende</w:t>
      </w:r>
    </w:p>
    <w:p w:rsidR="00EA418B" w:rsidRPr="00664F11" w:rsidRDefault="00EA418B" w:rsidP="00661A35">
      <w:pPr>
        <w:spacing w:line="276" w:lineRule="auto"/>
      </w:pPr>
      <w:r w:rsidRPr="00664F11">
        <w:rPr>
          <w:b/>
        </w:rPr>
        <w:t>ore 19.30</w:t>
      </w:r>
      <w:r w:rsidRPr="00664F11">
        <w:t xml:space="preserve"> Rientro all’Hotel e cena</w:t>
      </w:r>
      <w:r>
        <w:t xml:space="preserve"> tipica</w:t>
      </w:r>
      <w:r w:rsidRPr="00664F11">
        <w:t xml:space="preserve"> presso l’Hotel </w:t>
      </w:r>
    </w:p>
    <w:p w:rsidR="00EA418B" w:rsidRDefault="00EA418B" w:rsidP="00661A35">
      <w:pPr>
        <w:spacing w:line="276" w:lineRule="auto"/>
      </w:pPr>
    </w:p>
    <w:p w:rsidR="00EA418B" w:rsidRDefault="00EA418B" w:rsidP="00661A35">
      <w:pPr>
        <w:spacing w:line="360" w:lineRule="auto"/>
        <w:rPr>
          <w:b/>
        </w:rPr>
      </w:pPr>
      <w:r w:rsidRPr="00661A35">
        <w:rPr>
          <w:b/>
        </w:rPr>
        <w:t xml:space="preserve">Domenica 28 aprile 2019 </w:t>
      </w:r>
      <w:r>
        <w:rPr>
          <w:b/>
          <w:bCs/>
        </w:rPr>
        <w:t>NORIMBERGA</w:t>
      </w:r>
      <w:r w:rsidRPr="00330708">
        <w:rPr>
          <w:b/>
          <w:bCs/>
        </w:rPr>
        <w:t xml:space="preserve"> / CAMPOGALLIANO (Km. </w:t>
      </w:r>
      <w:r>
        <w:rPr>
          <w:b/>
          <w:bCs/>
        </w:rPr>
        <w:t>682</w:t>
      </w:r>
      <w:r w:rsidRPr="00330708">
        <w:rPr>
          <w:b/>
          <w:bCs/>
        </w:rPr>
        <w:t>)</w:t>
      </w:r>
    </w:p>
    <w:p w:rsidR="00EA418B" w:rsidRPr="00661A35" w:rsidRDefault="00EA418B" w:rsidP="00661A35">
      <w:pPr>
        <w:spacing w:line="360" w:lineRule="auto"/>
        <w:rPr>
          <w:b/>
        </w:rPr>
      </w:pPr>
      <w:r>
        <w:rPr>
          <w:b/>
        </w:rPr>
        <w:t>3° giorno</w:t>
      </w:r>
    </w:p>
    <w:p w:rsidR="00EA418B" w:rsidRDefault="00EA418B" w:rsidP="00661A35">
      <w:pPr>
        <w:spacing w:line="276" w:lineRule="auto"/>
      </w:pPr>
      <w:r w:rsidRPr="00661A35">
        <w:rPr>
          <w:b/>
        </w:rPr>
        <w:t>o</w:t>
      </w:r>
      <w:r>
        <w:rPr>
          <w:b/>
        </w:rPr>
        <w:t>re 8.0</w:t>
      </w:r>
      <w:r w:rsidRPr="00661A35">
        <w:rPr>
          <w:b/>
        </w:rPr>
        <w:t>0</w:t>
      </w:r>
      <w:r>
        <w:t xml:space="preserve"> Prima colazione a buffet </w:t>
      </w:r>
    </w:p>
    <w:p w:rsidR="00EA418B" w:rsidRDefault="00EA418B" w:rsidP="00661A35">
      <w:pPr>
        <w:spacing w:line="276" w:lineRule="auto"/>
      </w:pPr>
      <w:r w:rsidRPr="00661A35">
        <w:rPr>
          <w:b/>
        </w:rPr>
        <w:t>ore 9.00-12.00</w:t>
      </w:r>
      <w:r>
        <w:t xml:space="preserve"> visita guidata al TRIBUNALE  </w:t>
      </w:r>
    </w:p>
    <w:p w:rsidR="00EA418B" w:rsidRPr="00661A35" w:rsidRDefault="00EA418B" w:rsidP="00661A35">
      <w:pPr>
        <w:spacing w:line="276" w:lineRule="auto"/>
        <w:rPr>
          <w:b/>
        </w:rPr>
      </w:pPr>
      <w:r w:rsidRPr="00661A35">
        <w:rPr>
          <w:b/>
        </w:rPr>
        <w:t xml:space="preserve">Pranzo libero </w:t>
      </w:r>
    </w:p>
    <w:p w:rsidR="00EA418B" w:rsidRDefault="00EA418B" w:rsidP="00661A35">
      <w:pPr>
        <w:spacing w:line="276" w:lineRule="auto"/>
      </w:pPr>
      <w:r w:rsidRPr="00661A35">
        <w:rPr>
          <w:b/>
        </w:rPr>
        <w:t>ore 12.45</w:t>
      </w:r>
      <w:r>
        <w:t xml:space="preserve"> Partenza da Norimberga per il rientro in Italia </w:t>
      </w:r>
      <w:r>
        <w:rPr>
          <w:bCs/>
        </w:rPr>
        <w:t xml:space="preserve">con sosta </w:t>
      </w:r>
      <w:r>
        <w:t>in autogrill</w:t>
      </w:r>
    </w:p>
    <w:p w:rsidR="00EA418B" w:rsidRPr="00330708" w:rsidRDefault="00EA418B" w:rsidP="00661A35">
      <w:pPr>
        <w:spacing w:line="276" w:lineRule="auto"/>
      </w:pPr>
      <w:r w:rsidRPr="00661A35">
        <w:rPr>
          <w:b/>
        </w:rPr>
        <w:t>ore 19.00</w:t>
      </w:r>
      <w:r>
        <w:t xml:space="preserve"> (circa) Arrivo a Campogalliano</w:t>
      </w:r>
    </w:p>
    <w:sectPr w:rsidR="00EA418B" w:rsidRPr="00330708" w:rsidSect="006D7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2DF29AF"/>
    <w:multiLevelType w:val="hybridMultilevel"/>
    <w:tmpl w:val="5928BB9C"/>
    <w:lvl w:ilvl="0" w:tplc="631C8B02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4AD"/>
    <w:multiLevelType w:val="hybridMultilevel"/>
    <w:tmpl w:val="A7B0BCE4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469B72BD"/>
    <w:multiLevelType w:val="hybridMultilevel"/>
    <w:tmpl w:val="4AACF6C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233"/>
    <w:rsid w:val="00011600"/>
    <w:rsid w:val="00014213"/>
    <w:rsid w:val="0003521A"/>
    <w:rsid w:val="00050EDC"/>
    <w:rsid w:val="00062AAB"/>
    <w:rsid w:val="00072E61"/>
    <w:rsid w:val="0008523B"/>
    <w:rsid w:val="00092967"/>
    <w:rsid w:val="000B5A48"/>
    <w:rsid w:val="000C5304"/>
    <w:rsid w:val="001251DD"/>
    <w:rsid w:val="00157C13"/>
    <w:rsid w:val="00160FA3"/>
    <w:rsid w:val="00164178"/>
    <w:rsid w:val="001654F4"/>
    <w:rsid w:val="00170B98"/>
    <w:rsid w:val="0017574B"/>
    <w:rsid w:val="00180165"/>
    <w:rsid w:val="001C0E1B"/>
    <w:rsid w:val="001C524A"/>
    <w:rsid w:val="001C5CF7"/>
    <w:rsid w:val="001D074D"/>
    <w:rsid w:val="001D2E4D"/>
    <w:rsid w:val="001E0151"/>
    <w:rsid w:val="00235C77"/>
    <w:rsid w:val="00277D85"/>
    <w:rsid w:val="00285953"/>
    <w:rsid w:val="002A1DF1"/>
    <w:rsid w:val="002F561B"/>
    <w:rsid w:val="00330708"/>
    <w:rsid w:val="003339D9"/>
    <w:rsid w:val="0036420E"/>
    <w:rsid w:val="00374974"/>
    <w:rsid w:val="0037531C"/>
    <w:rsid w:val="0039703C"/>
    <w:rsid w:val="003C3E4D"/>
    <w:rsid w:val="003F654B"/>
    <w:rsid w:val="004522DB"/>
    <w:rsid w:val="004567A1"/>
    <w:rsid w:val="00461CB8"/>
    <w:rsid w:val="00461EC3"/>
    <w:rsid w:val="00467E80"/>
    <w:rsid w:val="004709FF"/>
    <w:rsid w:val="00533193"/>
    <w:rsid w:val="00554342"/>
    <w:rsid w:val="005A0914"/>
    <w:rsid w:val="005C66FC"/>
    <w:rsid w:val="005D7679"/>
    <w:rsid w:val="00613DFF"/>
    <w:rsid w:val="00640F10"/>
    <w:rsid w:val="006443E0"/>
    <w:rsid w:val="00661A35"/>
    <w:rsid w:val="00664F11"/>
    <w:rsid w:val="00672A4F"/>
    <w:rsid w:val="00680BC2"/>
    <w:rsid w:val="006A2AD8"/>
    <w:rsid w:val="006D2BB2"/>
    <w:rsid w:val="006D78AD"/>
    <w:rsid w:val="006D7D9C"/>
    <w:rsid w:val="006E7C75"/>
    <w:rsid w:val="0070606B"/>
    <w:rsid w:val="00754E64"/>
    <w:rsid w:val="00782A1F"/>
    <w:rsid w:val="007D7F05"/>
    <w:rsid w:val="007E59A6"/>
    <w:rsid w:val="007F3233"/>
    <w:rsid w:val="00854669"/>
    <w:rsid w:val="00856D9A"/>
    <w:rsid w:val="008705DE"/>
    <w:rsid w:val="008771EC"/>
    <w:rsid w:val="00892018"/>
    <w:rsid w:val="00892D24"/>
    <w:rsid w:val="0089556E"/>
    <w:rsid w:val="008B3E44"/>
    <w:rsid w:val="00947B30"/>
    <w:rsid w:val="00970ABF"/>
    <w:rsid w:val="00984BA8"/>
    <w:rsid w:val="009A25A7"/>
    <w:rsid w:val="009A2B7D"/>
    <w:rsid w:val="00A030B4"/>
    <w:rsid w:val="00A105CD"/>
    <w:rsid w:val="00A126CE"/>
    <w:rsid w:val="00A23917"/>
    <w:rsid w:val="00A351F8"/>
    <w:rsid w:val="00A41201"/>
    <w:rsid w:val="00A66F89"/>
    <w:rsid w:val="00AA7C2E"/>
    <w:rsid w:val="00AC427E"/>
    <w:rsid w:val="00AD4303"/>
    <w:rsid w:val="00AD5D50"/>
    <w:rsid w:val="00B22EE6"/>
    <w:rsid w:val="00B3759B"/>
    <w:rsid w:val="00B54F4B"/>
    <w:rsid w:val="00B807F5"/>
    <w:rsid w:val="00BB6228"/>
    <w:rsid w:val="00BB693E"/>
    <w:rsid w:val="00C05725"/>
    <w:rsid w:val="00C153C6"/>
    <w:rsid w:val="00C359F4"/>
    <w:rsid w:val="00C53A4B"/>
    <w:rsid w:val="00C662AE"/>
    <w:rsid w:val="00C917A5"/>
    <w:rsid w:val="00CC5696"/>
    <w:rsid w:val="00CF673E"/>
    <w:rsid w:val="00D03AEC"/>
    <w:rsid w:val="00D23CF4"/>
    <w:rsid w:val="00D45CBF"/>
    <w:rsid w:val="00D531A7"/>
    <w:rsid w:val="00D57AC2"/>
    <w:rsid w:val="00D75BD7"/>
    <w:rsid w:val="00DA5399"/>
    <w:rsid w:val="00DE1D10"/>
    <w:rsid w:val="00E6516E"/>
    <w:rsid w:val="00E74056"/>
    <w:rsid w:val="00E823EF"/>
    <w:rsid w:val="00E877AE"/>
    <w:rsid w:val="00E90235"/>
    <w:rsid w:val="00EA418B"/>
    <w:rsid w:val="00EA6376"/>
    <w:rsid w:val="00ED442B"/>
    <w:rsid w:val="00F435DB"/>
    <w:rsid w:val="00FC3ADC"/>
    <w:rsid w:val="00FD6178"/>
    <w:rsid w:val="00FE70C8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3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10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421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05CD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4213"/>
    <w:rPr>
      <w:rFonts w:ascii="Cambria" w:hAnsi="Cambria" w:cs="Times New Roman"/>
      <w:b/>
      <w:bCs/>
      <w:color w:val="4F81BD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7F3233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3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233"/>
    <w:rPr>
      <w:rFonts w:ascii="Tahoma" w:hAnsi="Tahoma" w:cs="Tahoma"/>
      <w:sz w:val="16"/>
      <w:szCs w:val="16"/>
      <w:lang w:eastAsia="it-IT"/>
    </w:rPr>
  </w:style>
  <w:style w:type="character" w:styleId="CommentReference">
    <w:name w:val="annotation reference"/>
    <w:basedOn w:val="DefaultParagraphFont"/>
    <w:uiPriority w:val="99"/>
    <w:semiHidden/>
    <w:rsid w:val="003753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75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531C"/>
    <w:rPr>
      <w:rFonts w:ascii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5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531C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13DFF"/>
    <w:rPr>
      <w:rFonts w:cs="Times New Roman"/>
    </w:rPr>
  </w:style>
  <w:style w:type="paragraph" w:styleId="NormalWeb">
    <w:name w:val="Normal (Web)"/>
    <w:basedOn w:val="Normal"/>
    <w:uiPriority w:val="99"/>
    <w:semiHidden/>
    <w:rsid w:val="00BB62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F561B"/>
    <w:rPr>
      <w:rFonts w:cs="Times New Roman"/>
      <w:b/>
      <w:bCs/>
    </w:rPr>
  </w:style>
  <w:style w:type="character" w:customStyle="1" w:styleId="m7267332527494416975gmail-tel-bookingnumber">
    <w:name w:val="m_7267332527494416975gmail-tel-booking_number"/>
    <w:basedOn w:val="DefaultParagraphFont"/>
    <w:uiPriority w:val="99"/>
    <w:rsid w:val="001251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220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silvana</dc:creator>
  <cp:keywords/>
  <dc:description/>
  <cp:lastModifiedBy>domagiul</cp:lastModifiedBy>
  <cp:revision>2</cp:revision>
  <cp:lastPrinted>2016-11-08T11:28:00Z</cp:lastPrinted>
  <dcterms:created xsi:type="dcterms:W3CDTF">2019-02-08T14:08:00Z</dcterms:created>
  <dcterms:modified xsi:type="dcterms:W3CDTF">2019-02-08T14:08:00Z</dcterms:modified>
</cp:coreProperties>
</file>