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19" w:rsidRDefault="008E2019" w:rsidP="006D2BB2">
      <w:r>
        <w:t xml:space="preserve">                          </w:t>
      </w:r>
      <w:r>
        <w:rPr>
          <w:sz w:val="20"/>
        </w:rPr>
        <w:tab/>
      </w:r>
    </w:p>
    <w:p w:rsidR="008E2019" w:rsidRPr="00EC33F8" w:rsidRDefault="008E2019" w:rsidP="00EC33F8">
      <w:pPr>
        <w:jc w:val="center"/>
        <w:rPr>
          <w:b/>
        </w:rPr>
      </w:pPr>
    </w:p>
    <w:p w:rsidR="008E2019" w:rsidRPr="00EC33F8" w:rsidRDefault="008E2019" w:rsidP="00EC33F8">
      <w:pPr>
        <w:jc w:val="center"/>
        <w:rPr>
          <w:b/>
        </w:rPr>
      </w:pPr>
      <w:r w:rsidRPr="00EC33F8">
        <w:rPr>
          <w:b/>
        </w:rPr>
        <w:t>ROMA, capitale del regime</w:t>
      </w:r>
    </w:p>
    <w:p w:rsidR="008E2019" w:rsidRDefault="008E2019" w:rsidP="00EC33F8">
      <w:pPr>
        <w:jc w:val="center"/>
        <w:rPr>
          <w:b/>
        </w:rPr>
      </w:pPr>
      <w:r w:rsidRPr="006443E0">
        <w:rPr>
          <w:b/>
        </w:rPr>
        <w:t xml:space="preserve">Viaggio della memoria </w:t>
      </w:r>
      <w:r w:rsidRPr="006443E0">
        <w:rPr>
          <w:b/>
        </w:rPr>
        <w:br/>
        <w:t xml:space="preserve"> </w:t>
      </w:r>
      <w:r>
        <w:rPr>
          <w:b/>
        </w:rPr>
        <w:t>24-26 aprile 2020</w:t>
      </w:r>
    </w:p>
    <w:p w:rsidR="008E2019" w:rsidRDefault="008E2019" w:rsidP="00285953">
      <w:pPr>
        <w:jc w:val="center"/>
        <w:rPr>
          <w:b/>
        </w:rPr>
      </w:pPr>
      <w:r>
        <w:rPr>
          <w:b/>
        </w:rPr>
        <w:t>9</w:t>
      </w:r>
      <w:r w:rsidRPr="00285953">
        <w:rPr>
          <w:b/>
        </w:rPr>
        <w:t>0 partecipanti</w:t>
      </w:r>
      <w:r>
        <w:rPr>
          <w:b/>
        </w:rPr>
        <w:t xml:space="preserve"> (circa 50 ragazzi dai 10 ai 19 anni + 40 adulti) </w:t>
      </w:r>
    </w:p>
    <w:p w:rsidR="008E2019" w:rsidRPr="006443E0" w:rsidRDefault="008E2019" w:rsidP="007F3233">
      <w:pPr>
        <w:rPr>
          <w:b/>
          <w:bCs/>
        </w:rPr>
      </w:pPr>
    </w:p>
    <w:p w:rsidR="008E2019" w:rsidRPr="00330708" w:rsidRDefault="008E2019" w:rsidP="007F3233">
      <w:pPr>
        <w:rPr>
          <w:bCs/>
        </w:rPr>
      </w:pPr>
      <w:r w:rsidRPr="00330708">
        <w:rPr>
          <w:bCs/>
        </w:rPr>
        <w:t xml:space="preserve">Durata del viaggio: </w:t>
      </w:r>
      <w:r w:rsidRPr="00E877AE">
        <w:rPr>
          <w:b/>
          <w:bCs/>
        </w:rPr>
        <w:t xml:space="preserve">3 </w:t>
      </w:r>
      <w:r w:rsidRPr="00330708">
        <w:rPr>
          <w:b/>
          <w:bCs/>
        </w:rPr>
        <w:t>giorni/</w:t>
      </w:r>
      <w:r>
        <w:rPr>
          <w:b/>
          <w:bCs/>
        </w:rPr>
        <w:t>2</w:t>
      </w:r>
      <w:r w:rsidRPr="00330708">
        <w:rPr>
          <w:b/>
          <w:bCs/>
        </w:rPr>
        <w:t xml:space="preserve"> nott</w:t>
      </w:r>
      <w:r>
        <w:rPr>
          <w:b/>
          <w:bCs/>
        </w:rPr>
        <w:t>i</w:t>
      </w:r>
      <w:r w:rsidRPr="00330708">
        <w:rPr>
          <w:bCs/>
        </w:rPr>
        <w:t xml:space="preserve"> </w:t>
      </w:r>
    </w:p>
    <w:p w:rsidR="008E2019" w:rsidRPr="00330708" w:rsidRDefault="008E2019" w:rsidP="007F3233">
      <w:pPr>
        <w:jc w:val="both"/>
        <w:rPr>
          <w:b/>
          <w:bCs/>
        </w:rPr>
      </w:pPr>
      <w:r w:rsidRPr="00330708">
        <w:rPr>
          <w:bCs/>
        </w:rPr>
        <w:t xml:space="preserve">Data di partenza da </w:t>
      </w:r>
      <w:r w:rsidRPr="00330708">
        <w:rPr>
          <w:b/>
          <w:bCs/>
        </w:rPr>
        <w:t xml:space="preserve">Campogalliano </w:t>
      </w:r>
      <w:r>
        <w:rPr>
          <w:b/>
          <w:bCs/>
        </w:rPr>
        <w:t>24 aprile 2020</w:t>
      </w:r>
    </w:p>
    <w:p w:rsidR="008E2019" w:rsidRDefault="008E2019" w:rsidP="00B94ADD">
      <w:pPr>
        <w:rPr>
          <w:b/>
        </w:rPr>
      </w:pPr>
      <w:r w:rsidRPr="00330708">
        <w:rPr>
          <w:bCs/>
        </w:rPr>
        <w:t xml:space="preserve">Città di soggiorno: </w:t>
      </w:r>
      <w:r>
        <w:rPr>
          <w:b/>
          <w:bCs/>
        </w:rPr>
        <w:t xml:space="preserve">Roma - </w:t>
      </w:r>
      <w:r w:rsidRPr="00EC33F8">
        <w:rPr>
          <w:b/>
        </w:rPr>
        <w:t>Il ghetto ebraico, Palazzo Venezia, il Vittoriano, l’EUR e le Fosse Ardeatine</w:t>
      </w:r>
    </w:p>
    <w:p w:rsidR="008E2019" w:rsidRPr="00330708" w:rsidRDefault="008E2019" w:rsidP="007F3233">
      <w:pPr>
        <w:jc w:val="both"/>
        <w:rPr>
          <w:b/>
          <w:bCs/>
        </w:rPr>
      </w:pPr>
    </w:p>
    <w:p w:rsidR="008E2019" w:rsidRPr="00330708" w:rsidRDefault="008E2019" w:rsidP="007F3233">
      <w:pPr>
        <w:jc w:val="center"/>
      </w:pPr>
    </w:p>
    <w:p w:rsidR="008E2019" w:rsidRPr="00330708" w:rsidRDefault="008E2019" w:rsidP="007F3233">
      <w:pPr>
        <w:jc w:val="center"/>
        <w:rPr>
          <w:b/>
        </w:rPr>
      </w:pPr>
      <w:r w:rsidRPr="00330708">
        <w:rPr>
          <w:b/>
        </w:rPr>
        <w:t>P R O G R A M M A</w:t>
      </w:r>
    </w:p>
    <w:p w:rsidR="008E2019" w:rsidRPr="00330708" w:rsidRDefault="008E2019" w:rsidP="007F3233">
      <w:pPr>
        <w:jc w:val="both"/>
        <w:rPr>
          <w:b/>
          <w:bCs/>
        </w:rPr>
      </w:pPr>
    </w:p>
    <w:p w:rsidR="008E2019" w:rsidRDefault="008E2019" w:rsidP="00672A4F">
      <w:pPr>
        <w:spacing w:line="360" w:lineRule="auto"/>
        <w:jc w:val="both"/>
        <w:rPr>
          <w:b/>
          <w:bCs/>
        </w:rPr>
      </w:pPr>
      <w:r>
        <w:rPr>
          <w:b/>
          <w:bCs/>
        </w:rPr>
        <w:t>1° giorno</w:t>
      </w:r>
    </w:p>
    <w:p w:rsidR="008E2019" w:rsidRPr="00330708" w:rsidRDefault="008E2019" w:rsidP="00672A4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Venerdì 24 aprile 2020 </w:t>
      </w:r>
    </w:p>
    <w:p w:rsidR="008E2019" w:rsidRDefault="008E2019" w:rsidP="00672A4F">
      <w:pPr>
        <w:spacing w:line="276" w:lineRule="auto"/>
        <w:jc w:val="both"/>
        <w:rPr>
          <w:b/>
          <w:bCs/>
        </w:rPr>
      </w:pPr>
      <w:r w:rsidRPr="00672A4F">
        <w:rPr>
          <w:b/>
        </w:rPr>
        <w:t>ore 06.15</w:t>
      </w:r>
      <w:r>
        <w:t xml:space="preserve"> </w:t>
      </w:r>
      <w:r w:rsidRPr="00330708">
        <w:t>Ritrovo con i partecipanti davanti al Municipio in Piazza Vittorio Emanuele</w:t>
      </w:r>
      <w:r w:rsidRPr="00330708">
        <w:rPr>
          <w:b/>
          <w:bCs/>
        </w:rPr>
        <w:t xml:space="preserve"> </w:t>
      </w:r>
    </w:p>
    <w:p w:rsidR="008E2019" w:rsidRDefault="008E2019" w:rsidP="00672A4F">
      <w:pPr>
        <w:spacing w:line="276" w:lineRule="auto"/>
        <w:jc w:val="both"/>
      </w:pPr>
      <w:r>
        <w:rPr>
          <w:b/>
          <w:bCs/>
        </w:rPr>
        <w:t xml:space="preserve">ore 06.30 </w:t>
      </w:r>
      <w:r>
        <w:t xml:space="preserve">Partenza per ROMA </w:t>
      </w:r>
    </w:p>
    <w:p w:rsidR="008E2019" w:rsidRDefault="008E2019" w:rsidP="00672A4F">
      <w:pPr>
        <w:spacing w:line="276" w:lineRule="auto"/>
        <w:jc w:val="both"/>
      </w:pPr>
      <w:r w:rsidRPr="00672A4F">
        <w:rPr>
          <w:b/>
        </w:rPr>
        <w:t>ore 1</w:t>
      </w:r>
      <w:r>
        <w:rPr>
          <w:b/>
        </w:rPr>
        <w:t>3.0</w:t>
      </w:r>
      <w:r w:rsidRPr="00672A4F">
        <w:rPr>
          <w:b/>
        </w:rPr>
        <w:t>0</w:t>
      </w:r>
      <w:r>
        <w:t xml:space="preserve"> Arrivo a Roma;  pranzo  e visita libera della città </w:t>
      </w:r>
    </w:p>
    <w:p w:rsidR="008E2019" w:rsidRPr="000D2B80" w:rsidRDefault="008E2019" w:rsidP="00672A4F">
      <w:pPr>
        <w:spacing w:line="276" w:lineRule="auto"/>
        <w:jc w:val="both"/>
      </w:pPr>
      <w:r>
        <w:rPr>
          <w:b/>
        </w:rPr>
        <w:t>o</w:t>
      </w:r>
      <w:r w:rsidRPr="000D2B80">
        <w:rPr>
          <w:b/>
        </w:rPr>
        <w:t>re 16-18</w:t>
      </w:r>
      <w:r w:rsidRPr="000D2B80">
        <w:t xml:space="preserve"> Lezione introduttiva sulla storia di Roma nel Novecento. Dall’avvento del regime fascista all’occupazione tedesca. (</w:t>
      </w:r>
      <w:r>
        <w:t>Casina dei Vallati, al Ghetto)</w:t>
      </w:r>
    </w:p>
    <w:p w:rsidR="008E2019" w:rsidRDefault="008E2019" w:rsidP="00672A4F">
      <w:pPr>
        <w:spacing w:line="276" w:lineRule="auto"/>
        <w:jc w:val="both"/>
      </w:pPr>
      <w:r w:rsidRPr="00672A4F">
        <w:rPr>
          <w:b/>
        </w:rPr>
        <w:t>ore 18.</w:t>
      </w:r>
      <w:r>
        <w:rPr>
          <w:b/>
        </w:rPr>
        <w:t>3</w:t>
      </w:r>
      <w:r w:rsidRPr="00672A4F">
        <w:rPr>
          <w:b/>
        </w:rPr>
        <w:t>0</w:t>
      </w:r>
      <w:r>
        <w:t xml:space="preserve"> Sistemazione nelle camere riservate presso l’Hotel </w:t>
      </w:r>
    </w:p>
    <w:p w:rsidR="008E2019" w:rsidRDefault="008E2019" w:rsidP="00672A4F">
      <w:pPr>
        <w:spacing w:line="276" w:lineRule="auto"/>
        <w:jc w:val="both"/>
      </w:pPr>
      <w:r w:rsidRPr="00672A4F">
        <w:rPr>
          <w:b/>
        </w:rPr>
        <w:t xml:space="preserve">ore </w:t>
      </w:r>
      <w:r>
        <w:rPr>
          <w:b/>
        </w:rPr>
        <w:t>20.00</w:t>
      </w:r>
      <w:r>
        <w:t xml:space="preserve"> Cena  e pernottamento presso l’Hotel</w:t>
      </w:r>
    </w:p>
    <w:p w:rsidR="008E2019" w:rsidRDefault="008E2019" w:rsidP="007F3233">
      <w:pPr>
        <w:jc w:val="both"/>
      </w:pPr>
    </w:p>
    <w:p w:rsidR="008E2019" w:rsidRPr="00330708" w:rsidRDefault="008E2019" w:rsidP="007F3233">
      <w:pPr>
        <w:jc w:val="both"/>
        <w:rPr>
          <w:b/>
          <w:bCs/>
        </w:rPr>
      </w:pPr>
    </w:p>
    <w:p w:rsidR="008E2019" w:rsidRDefault="008E2019" w:rsidP="00672A4F">
      <w:pPr>
        <w:spacing w:line="360" w:lineRule="auto"/>
        <w:jc w:val="both"/>
        <w:rPr>
          <w:b/>
          <w:bCs/>
        </w:rPr>
      </w:pPr>
      <w:r>
        <w:rPr>
          <w:b/>
          <w:bCs/>
        </w:rPr>
        <w:t>2° giorno</w:t>
      </w:r>
    </w:p>
    <w:p w:rsidR="008E2019" w:rsidRDefault="008E2019" w:rsidP="00672A4F">
      <w:pPr>
        <w:spacing w:line="360" w:lineRule="auto"/>
        <w:jc w:val="both"/>
        <w:rPr>
          <w:b/>
        </w:rPr>
      </w:pPr>
      <w:r>
        <w:rPr>
          <w:b/>
        </w:rPr>
        <w:t>Sabato 25 aprile 2020</w:t>
      </w:r>
    </w:p>
    <w:p w:rsidR="008E2019" w:rsidRDefault="008E2019" w:rsidP="00661A35">
      <w:pPr>
        <w:spacing w:line="276" w:lineRule="auto"/>
        <w:rPr>
          <w:b/>
        </w:rPr>
      </w:pPr>
      <w:r>
        <w:rPr>
          <w:b/>
        </w:rPr>
        <w:t xml:space="preserve">ore 8.00 </w:t>
      </w:r>
      <w:r w:rsidRPr="000D2B80">
        <w:t>Prima colazione in Hotel</w:t>
      </w:r>
    </w:p>
    <w:p w:rsidR="008E2019" w:rsidRPr="000D2B80" w:rsidRDefault="008E2019" w:rsidP="000D2B80">
      <w:pPr>
        <w:spacing w:line="276" w:lineRule="auto"/>
      </w:pPr>
      <w:r w:rsidRPr="000D2B80">
        <w:rPr>
          <w:b/>
        </w:rPr>
        <w:t>Ore 9</w:t>
      </w:r>
      <w:r>
        <w:rPr>
          <w:b/>
        </w:rPr>
        <w:t>.</w:t>
      </w:r>
      <w:r w:rsidRPr="000D2B80">
        <w:rPr>
          <w:b/>
        </w:rPr>
        <w:t>30 – 11</w:t>
      </w:r>
      <w:r>
        <w:rPr>
          <w:b/>
        </w:rPr>
        <w:t>.3</w:t>
      </w:r>
      <w:r w:rsidRPr="000D2B80">
        <w:rPr>
          <w:b/>
        </w:rPr>
        <w:t xml:space="preserve">0 </w:t>
      </w:r>
      <w:r>
        <w:t>Visita a Palazzo Venezia</w:t>
      </w:r>
    </w:p>
    <w:p w:rsidR="008E2019" w:rsidRPr="000D2B80" w:rsidRDefault="008E2019" w:rsidP="000D2B80">
      <w:pPr>
        <w:spacing w:line="276" w:lineRule="auto"/>
      </w:pPr>
      <w:r w:rsidRPr="000D2B80">
        <w:rPr>
          <w:b/>
        </w:rPr>
        <w:t xml:space="preserve">Ore 12 </w:t>
      </w:r>
      <w:r>
        <w:t>Vi</w:t>
      </w:r>
      <w:r w:rsidRPr="000D2B80">
        <w:t xml:space="preserve">sita al Vittoriano e a via dei Fori Imperiali </w:t>
      </w:r>
    </w:p>
    <w:p w:rsidR="008E2019" w:rsidRPr="000D2B80" w:rsidRDefault="008E2019" w:rsidP="000D2B80">
      <w:pPr>
        <w:spacing w:line="276" w:lineRule="auto"/>
      </w:pPr>
      <w:r>
        <w:rPr>
          <w:b/>
        </w:rPr>
        <w:t xml:space="preserve">Ore 13 </w:t>
      </w:r>
      <w:r w:rsidRPr="000D2B80">
        <w:t>pranzo libero</w:t>
      </w:r>
    </w:p>
    <w:p w:rsidR="008E2019" w:rsidRPr="000D2B80" w:rsidRDefault="008E2019" w:rsidP="000D2B80">
      <w:pPr>
        <w:spacing w:line="276" w:lineRule="auto"/>
      </w:pPr>
      <w:r w:rsidRPr="000D2B80">
        <w:rPr>
          <w:b/>
        </w:rPr>
        <w:t>Ore 15-17</w:t>
      </w:r>
      <w:r>
        <w:rPr>
          <w:b/>
        </w:rPr>
        <w:t xml:space="preserve"> </w:t>
      </w:r>
      <w:r w:rsidRPr="000D2B80">
        <w:rPr>
          <w:b/>
        </w:rPr>
        <w:t xml:space="preserve"> </w:t>
      </w:r>
      <w:r w:rsidRPr="000D2B80">
        <w:t>Visita ai luoghi della Shoah a Roma da piazza Navona al Ghetto</w:t>
      </w:r>
    </w:p>
    <w:p w:rsidR="008E2019" w:rsidRDefault="008E2019" w:rsidP="00661A35">
      <w:pPr>
        <w:spacing w:line="276" w:lineRule="auto"/>
      </w:pPr>
      <w:r>
        <w:rPr>
          <w:b/>
        </w:rPr>
        <w:t>O</w:t>
      </w:r>
      <w:r w:rsidRPr="00664F11">
        <w:rPr>
          <w:b/>
        </w:rPr>
        <w:t>re 19</w:t>
      </w:r>
      <w:r>
        <w:rPr>
          <w:b/>
        </w:rPr>
        <w:t xml:space="preserve">.30 </w:t>
      </w:r>
      <w:r w:rsidRPr="00664F11">
        <w:t xml:space="preserve"> </w:t>
      </w:r>
      <w:r>
        <w:t>Cena e pernottamento presso l’Hotel</w:t>
      </w:r>
    </w:p>
    <w:p w:rsidR="008E2019" w:rsidRPr="00664F11" w:rsidRDefault="008E2019" w:rsidP="00661A35">
      <w:pPr>
        <w:spacing w:line="276" w:lineRule="auto"/>
      </w:pPr>
      <w:r w:rsidRPr="00664F11">
        <w:t xml:space="preserve"> </w:t>
      </w:r>
    </w:p>
    <w:p w:rsidR="008E2019" w:rsidRPr="00661A35" w:rsidRDefault="008E2019" w:rsidP="00661A35">
      <w:pPr>
        <w:spacing w:line="360" w:lineRule="auto"/>
        <w:rPr>
          <w:b/>
        </w:rPr>
      </w:pPr>
      <w:r>
        <w:rPr>
          <w:b/>
        </w:rPr>
        <w:t>3° giorno</w:t>
      </w:r>
    </w:p>
    <w:p w:rsidR="008E2019" w:rsidRDefault="008E2019" w:rsidP="00661A35">
      <w:pPr>
        <w:spacing w:line="276" w:lineRule="auto"/>
        <w:rPr>
          <w:b/>
        </w:rPr>
      </w:pPr>
      <w:r>
        <w:rPr>
          <w:b/>
        </w:rPr>
        <w:t xml:space="preserve">Domenica 26 aprile 2020 </w:t>
      </w:r>
    </w:p>
    <w:p w:rsidR="008E2019" w:rsidRDefault="008E2019" w:rsidP="00661A35">
      <w:pPr>
        <w:spacing w:line="276" w:lineRule="auto"/>
      </w:pPr>
      <w:r w:rsidRPr="00661A35">
        <w:rPr>
          <w:b/>
        </w:rPr>
        <w:t>o</w:t>
      </w:r>
      <w:r>
        <w:rPr>
          <w:b/>
        </w:rPr>
        <w:t>re 8.0</w:t>
      </w:r>
      <w:r w:rsidRPr="00661A35">
        <w:rPr>
          <w:b/>
        </w:rPr>
        <w:t>0</w:t>
      </w:r>
      <w:r>
        <w:t xml:space="preserve"> Prima colazione in hotel </w:t>
      </w:r>
    </w:p>
    <w:p w:rsidR="008E2019" w:rsidRPr="000D2B80" w:rsidRDefault="008E2019" w:rsidP="000D2B80">
      <w:pPr>
        <w:spacing w:line="276" w:lineRule="auto"/>
      </w:pPr>
      <w:r>
        <w:rPr>
          <w:b/>
        </w:rPr>
        <w:t>o</w:t>
      </w:r>
      <w:r w:rsidRPr="000D2B80">
        <w:rPr>
          <w:b/>
        </w:rPr>
        <w:t>re 9</w:t>
      </w:r>
      <w:r>
        <w:rPr>
          <w:b/>
        </w:rPr>
        <w:t>.</w:t>
      </w:r>
      <w:r w:rsidRPr="000D2B80">
        <w:rPr>
          <w:b/>
        </w:rPr>
        <w:t>30 – 10</w:t>
      </w:r>
      <w:r>
        <w:rPr>
          <w:b/>
        </w:rPr>
        <w:t>.</w:t>
      </w:r>
      <w:r w:rsidRPr="000D2B80">
        <w:rPr>
          <w:b/>
        </w:rPr>
        <w:t xml:space="preserve">30 </w:t>
      </w:r>
      <w:r w:rsidRPr="000D2B80">
        <w:t>Visita all’</w:t>
      </w:r>
      <w:r>
        <w:t>Eur, giro del quartiere a piedi</w:t>
      </w:r>
    </w:p>
    <w:p w:rsidR="008E2019" w:rsidRPr="000D2B80" w:rsidRDefault="008E2019" w:rsidP="000D2B80">
      <w:pPr>
        <w:spacing w:line="276" w:lineRule="auto"/>
      </w:pPr>
      <w:r>
        <w:t>a seguire t</w:t>
      </w:r>
      <w:r w:rsidRPr="000D2B80">
        <w:t>rasferimento in Pullman alle Fosse Ardeatine</w:t>
      </w:r>
    </w:p>
    <w:p w:rsidR="008E2019" w:rsidRDefault="008E2019" w:rsidP="000D2B80">
      <w:pPr>
        <w:spacing w:line="276" w:lineRule="auto"/>
      </w:pPr>
      <w:r>
        <w:rPr>
          <w:b/>
        </w:rPr>
        <w:t>o</w:t>
      </w:r>
      <w:r w:rsidRPr="000D2B80">
        <w:rPr>
          <w:b/>
        </w:rPr>
        <w:t>re 11 - 12</w:t>
      </w:r>
      <w:r w:rsidRPr="000D2B80">
        <w:t xml:space="preserve">  visita alle Fosse Ardeatine e conclusioni del viaggio con riflessione guidata dall’esperto dell’Istituto Storico sulla ricaduta nella memoria pubblica della ricostruzione dell'accaduto.</w:t>
      </w:r>
    </w:p>
    <w:p w:rsidR="008E2019" w:rsidRDefault="008E2019" w:rsidP="000D2B80">
      <w:pPr>
        <w:spacing w:line="276" w:lineRule="auto"/>
      </w:pPr>
      <w:r w:rsidRPr="000D2B80">
        <w:rPr>
          <w:b/>
        </w:rPr>
        <w:t>ore 13</w:t>
      </w:r>
      <w:r>
        <w:t xml:space="preserve"> Pranzo libero</w:t>
      </w:r>
    </w:p>
    <w:p w:rsidR="008E2019" w:rsidRPr="000D2B80" w:rsidRDefault="008E2019" w:rsidP="000D2B80">
      <w:pPr>
        <w:spacing w:line="276" w:lineRule="auto"/>
      </w:pPr>
      <w:r w:rsidRPr="000D2B80">
        <w:rPr>
          <w:b/>
        </w:rPr>
        <w:t>ore 15</w:t>
      </w:r>
      <w:r>
        <w:t xml:space="preserve"> Rientro a Campogalliano</w:t>
      </w:r>
    </w:p>
    <w:sectPr w:rsidR="008E2019" w:rsidRPr="000D2B80" w:rsidSect="006D7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2DF29AF"/>
    <w:multiLevelType w:val="hybridMultilevel"/>
    <w:tmpl w:val="5928BB9C"/>
    <w:lvl w:ilvl="0" w:tplc="631C8B02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4AD"/>
    <w:multiLevelType w:val="hybridMultilevel"/>
    <w:tmpl w:val="A7B0BCE4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469B72BD"/>
    <w:multiLevelType w:val="hybridMultilevel"/>
    <w:tmpl w:val="4AACF6C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233"/>
    <w:rsid w:val="00011600"/>
    <w:rsid w:val="00014213"/>
    <w:rsid w:val="00050EDC"/>
    <w:rsid w:val="00062AAB"/>
    <w:rsid w:val="00072E61"/>
    <w:rsid w:val="0008523B"/>
    <w:rsid w:val="00092967"/>
    <w:rsid w:val="000A4281"/>
    <w:rsid w:val="000C5304"/>
    <w:rsid w:val="000D2B80"/>
    <w:rsid w:val="000F7536"/>
    <w:rsid w:val="001251DD"/>
    <w:rsid w:val="001471C9"/>
    <w:rsid w:val="00157C13"/>
    <w:rsid w:val="00160FA3"/>
    <w:rsid w:val="00164178"/>
    <w:rsid w:val="001654F4"/>
    <w:rsid w:val="00170B98"/>
    <w:rsid w:val="0017574B"/>
    <w:rsid w:val="00180165"/>
    <w:rsid w:val="001C0E1B"/>
    <w:rsid w:val="001C524A"/>
    <w:rsid w:val="001C5CF7"/>
    <w:rsid w:val="001D074D"/>
    <w:rsid w:val="001D2E4D"/>
    <w:rsid w:val="001E0151"/>
    <w:rsid w:val="00220DDA"/>
    <w:rsid w:val="00235C77"/>
    <w:rsid w:val="00242049"/>
    <w:rsid w:val="00277D85"/>
    <w:rsid w:val="00285953"/>
    <w:rsid w:val="002A1DF1"/>
    <w:rsid w:val="002D5EB0"/>
    <w:rsid w:val="002F561B"/>
    <w:rsid w:val="003168A9"/>
    <w:rsid w:val="00330708"/>
    <w:rsid w:val="0033173A"/>
    <w:rsid w:val="003339D9"/>
    <w:rsid w:val="0036420E"/>
    <w:rsid w:val="00372D32"/>
    <w:rsid w:val="00374974"/>
    <w:rsid w:val="0037531C"/>
    <w:rsid w:val="0039703C"/>
    <w:rsid w:val="003C3E4D"/>
    <w:rsid w:val="003F654B"/>
    <w:rsid w:val="004522DB"/>
    <w:rsid w:val="004567A1"/>
    <w:rsid w:val="00461CB8"/>
    <w:rsid w:val="00461EC3"/>
    <w:rsid w:val="00467E80"/>
    <w:rsid w:val="004709FF"/>
    <w:rsid w:val="004D1B31"/>
    <w:rsid w:val="00533193"/>
    <w:rsid w:val="00554342"/>
    <w:rsid w:val="005A0914"/>
    <w:rsid w:val="005C66FC"/>
    <w:rsid w:val="005D7679"/>
    <w:rsid w:val="00613DFF"/>
    <w:rsid w:val="00640F10"/>
    <w:rsid w:val="006443E0"/>
    <w:rsid w:val="00661A35"/>
    <w:rsid w:val="00664F11"/>
    <w:rsid w:val="00672A4F"/>
    <w:rsid w:val="00680BC2"/>
    <w:rsid w:val="006812D4"/>
    <w:rsid w:val="006A2AD8"/>
    <w:rsid w:val="006D2BB2"/>
    <w:rsid w:val="006D78AD"/>
    <w:rsid w:val="006D7D9C"/>
    <w:rsid w:val="006E7C75"/>
    <w:rsid w:val="0070606B"/>
    <w:rsid w:val="00754E64"/>
    <w:rsid w:val="00772D62"/>
    <w:rsid w:val="00782A1F"/>
    <w:rsid w:val="007E59A6"/>
    <w:rsid w:val="007E6F66"/>
    <w:rsid w:val="007F3233"/>
    <w:rsid w:val="00854669"/>
    <w:rsid w:val="00856D9A"/>
    <w:rsid w:val="008705DE"/>
    <w:rsid w:val="008771EC"/>
    <w:rsid w:val="00892018"/>
    <w:rsid w:val="00892D24"/>
    <w:rsid w:val="0089556E"/>
    <w:rsid w:val="008B3E44"/>
    <w:rsid w:val="008E2019"/>
    <w:rsid w:val="00900508"/>
    <w:rsid w:val="00947B30"/>
    <w:rsid w:val="00970ABF"/>
    <w:rsid w:val="00984BA8"/>
    <w:rsid w:val="009A25A7"/>
    <w:rsid w:val="009A2B7D"/>
    <w:rsid w:val="00A030B4"/>
    <w:rsid w:val="00A105CD"/>
    <w:rsid w:val="00A126CE"/>
    <w:rsid w:val="00A23917"/>
    <w:rsid w:val="00A351F8"/>
    <w:rsid w:val="00A41201"/>
    <w:rsid w:val="00A66F89"/>
    <w:rsid w:val="00A77DE8"/>
    <w:rsid w:val="00AA7C2E"/>
    <w:rsid w:val="00AB3236"/>
    <w:rsid w:val="00AC427E"/>
    <w:rsid w:val="00AD4303"/>
    <w:rsid w:val="00AD5D50"/>
    <w:rsid w:val="00AD62B8"/>
    <w:rsid w:val="00B22EE6"/>
    <w:rsid w:val="00B3759B"/>
    <w:rsid w:val="00B54F4B"/>
    <w:rsid w:val="00B807F5"/>
    <w:rsid w:val="00B94ADD"/>
    <w:rsid w:val="00BB6228"/>
    <w:rsid w:val="00BB693E"/>
    <w:rsid w:val="00C05725"/>
    <w:rsid w:val="00C153C6"/>
    <w:rsid w:val="00C359F4"/>
    <w:rsid w:val="00C53A4B"/>
    <w:rsid w:val="00C662AE"/>
    <w:rsid w:val="00C917A5"/>
    <w:rsid w:val="00CC5696"/>
    <w:rsid w:val="00CF673E"/>
    <w:rsid w:val="00D03AEC"/>
    <w:rsid w:val="00D23CF4"/>
    <w:rsid w:val="00D45CBF"/>
    <w:rsid w:val="00D531A7"/>
    <w:rsid w:val="00D57AC2"/>
    <w:rsid w:val="00D75BD7"/>
    <w:rsid w:val="00DA5399"/>
    <w:rsid w:val="00DE1D10"/>
    <w:rsid w:val="00E6516E"/>
    <w:rsid w:val="00E74056"/>
    <w:rsid w:val="00E823EF"/>
    <w:rsid w:val="00E877AE"/>
    <w:rsid w:val="00E878F3"/>
    <w:rsid w:val="00E90235"/>
    <w:rsid w:val="00EA6376"/>
    <w:rsid w:val="00EC33F8"/>
    <w:rsid w:val="00ED442B"/>
    <w:rsid w:val="00F435DB"/>
    <w:rsid w:val="00FC3ADC"/>
    <w:rsid w:val="00FD6178"/>
    <w:rsid w:val="00FE70C8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3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10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42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05CD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4213"/>
    <w:rPr>
      <w:rFonts w:ascii="Cambria" w:hAnsi="Cambria" w:cs="Times New Roman"/>
      <w:b/>
      <w:bCs/>
      <w:color w:val="4F81BD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7F3233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3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233"/>
    <w:rPr>
      <w:rFonts w:ascii="Tahoma" w:hAnsi="Tahoma" w:cs="Tahoma"/>
      <w:sz w:val="16"/>
      <w:szCs w:val="16"/>
      <w:lang w:eastAsia="it-IT"/>
    </w:rPr>
  </w:style>
  <w:style w:type="character" w:styleId="CommentReference">
    <w:name w:val="annotation reference"/>
    <w:basedOn w:val="DefaultParagraphFont"/>
    <w:uiPriority w:val="99"/>
    <w:semiHidden/>
    <w:rsid w:val="003753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5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531C"/>
    <w:rPr>
      <w:rFonts w:ascii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5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31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13DFF"/>
    <w:rPr>
      <w:rFonts w:cs="Times New Roman"/>
    </w:rPr>
  </w:style>
  <w:style w:type="paragraph" w:styleId="NormalWeb">
    <w:name w:val="Normal (Web)"/>
    <w:basedOn w:val="Normal"/>
    <w:uiPriority w:val="99"/>
    <w:semiHidden/>
    <w:rsid w:val="00BB62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F561B"/>
    <w:rPr>
      <w:rFonts w:cs="Times New Roman"/>
      <w:b/>
      <w:bCs/>
    </w:rPr>
  </w:style>
  <w:style w:type="character" w:customStyle="1" w:styleId="m7267332527494416975gmail-tel-bookingnumber">
    <w:name w:val="m_7267332527494416975gmail-tel-booking_number"/>
    <w:basedOn w:val="DefaultParagraphFont"/>
    <w:uiPriority w:val="99"/>
    <w:rsid w:val="001251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silvana</dc:creator>
  <cp:keywords/>
  <dc:description/>
  <cp:lastModifiedBy>domagiul</cp:lastModifiedBy>
  <cp:revision>2</cp:revision>
  <cp:lastPrinted>2020-01-10T12:16:00Z</cp:lastPrinted>
  <dcterms:created xsi:type="dcterms:W3CDTF">2020-04-08T06:55:00Z</dcterms:created>
  <dcterms:modified xsi:type="dcterms:W3CDTF">2020-04-08T06:55:00Z</dcterms:modified>
</cp:coreProperties>
</file>